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C69" w:rsidRDefault="00AB2C69" w:rsidP="00BB2684">
      <w:pPr>
        <w:spacing w:after="0" w:line="240" w:lineRule="auto"/>
        <w:jc w:val="center"/>
        <w:rPr>
          <w:rFonts w:ascii="Times New Roman" w:hAnsi="Times New Roman"/>
          <w:b/>
        </w:rPr>
      </w:pPr>
    </w:p>
    <w:p w:rsidR="00AB2C69" w:rsidRDefault="00AB2C69" w:rsidP="00BB2684">
      <w:pPr>
        <w:spacing w:after="0" w:line="240" w:lineRule="auto"/>
        <w:jc w:val="center"/>
        <w:rPr>
          <w:rFonts w:ascii="Times New Roman" w:hAnsi="Times New Roman"/>
          <w:b/>
        </w:rPr>
      </w:pPr>
    </w:p>
    <w:p w:rsidR="00AB2C69" w:rsidRPr="00DA1F31" w:rsidRDefault="00AB2C69" w:rsidP="00BB2684">
      <w:pPr>
        <w:spacing w:after="0" w:line="240" w:lineRule="auto"/>
        <w:jc w:val="center"/>
        <w:rPr>
          <w:rFonts w:ascii="Times New Roman" w:hAnsi="Times New Roman"/>
          <w:b/>
          <w:sz w:val="24"/>
          <w:szCs w:val="24"/>
        </w:rPr>
      </w:pPr>
      <w:r w:rsidRPr="00DA1F31">
        <w:rPr>
          <w:rFonts w:ascii="Times New Roman" w:hAnsi="Times New Roman"/>
          <w:b/>
          <w:sz w:val="24"/>
          <w:szCs w:val="24"/>
        </w:rPr>
        <w:t>GÜMÜŞHANE MÜFTÜLÜĞÜ TASHİH-İ HURUF KURSU SINAV ŞARTNAMESİ</w:t>
      </w:r>
    </w:p>
    <w:p w:rsidR="00AB2C69" w:rsidRPr="00BB2684" w:rsidRDefault="00AB2C69" w:rsidP="00BB2684">
      <w:pPr>
        <w:spacing w:after="0" w:line="240" w:lineRule="auto"/>
        <w:jc w:val="center"/>
        <w:rPr>
          <w:rFonts w:ascii="Times New Roman" w:hAnsi="Times New Roman"/>
          <w:b/>
        </w:rPr>
      </w:pPr>
    </w:p>
    <w:p w:rsidR="00AB2C69" w:rsidRPr="00BB2684" w:rsidRDefault="00AB2C69" w:rsidP="00BB2684">
      <w:pPr>
        <w:spacing w:after="0" w:line="240" w:lineRule="auto"/>
        <w:jc w:val="both"/>
        <w:rPr>
          <w:rFonts w:ascii="Times New Roman" w:hAnsi="Times New Roman"/>
          <w:b/>
        </w:rPr>
      </w:pPr>
    </w:p>
    <w:p w:rsidR="00AB2C69" w:rsidRPr="00BB2684" w:rsidRDefault="00AB2C69" w:rsidP="00DA1F31">
      <w:pPr>
        <w:spacing w:after="0" w:line="240" w:lineRule="auto"/>
        <w:ind w:firstLine="360"/>
        <w:jc w:val="both"/>
        <w:rPr>
          <w:rFonts w:ascii="Times New Roman" w:hAnsi="Times New Roman"/>
          <w:b/>
        </w:rPr>
      </w:pPr>
      <w:r w:rsidRPr="00BB2684">
        <w:rPr>
          <w:rFonts w:ascii="Times New Roman" w:hAnsi="Times New Roman"/>
          <w:b/>
        </w:rPr>
        <w:t>A)  TASHİH-İ HURUF KURSUNA ALINACAK PERSONELDE ARANAN ŞARTLAR</w:t>
      </w:r>
      <w:r>
        <w:rPr>
          <w:rFonts w:ascii="Times New Roman" w:hAnsi="Times New Roman"/>
          <w:b/>
        </w:rPr>
        <w:t xml:space="preserve"> </w:t>
      </w:r>
      <w:r w:rsidRPr="00BB2684">
        <w:rPr>
          <w:rFonts w:ascii="Times New Roman" w:hAnsi="Times New Roman"/>
          <w:b/>
        </w:rPr>
        <w:t>:</w:t>
      </w:r>
    </w:p>
    <w:p w:rsidR="00AB2C69" w:rsidRPr="00DA1F31" w:rsidRDefault="00AB2C69" w:rsidP="00BB2684">
      <w:pPr>
        <w:pStyle w:val="ListParagraph"/>
        <w:spacing w:after="0" w:line="240" w:lineRule="auto"/>
        <w:jc w:val="both"/>
        <w:rPr>
          <w:rFonts w:ascii="Times New Roman" w:hAnsi="Times New Roman"/>
          <w:b/>
          <w:sz w:val="16"/>
          <w:szCs w:val="16"/>
        </w:rPr>
      </w:pPr>
    </w:p>
    <w:p w:rsidR="00AB2C69" w:rsidRPr="00BB2684" w:rsidRDefault="00AB2C69" w:rsidP="00BB2684">
      <w:pPr>
        <w:pStyle w:val="ListParagraph"/>
        <w:numPr>
          <w:ilvl w:val="0"/>
          <w:numId w:val="4"/>
        </w:numPr>
        <w:spacing w:after="0" w:line="240" w:lineRule="auto"/>
        <w:jc w:val="both"/>
        <w:rPr>
          <w:rFonts w:ascii="Times New Roman" w:hAnsi="Times New Roman"/>
        </w:rPr>
      </w:pPr>
      <w:r w:rsidRPr="00BB2684">
        <w:rPr>
          <w:rFonts w:ascii="Times New Roman" w:hAnsi="Times New Roman"/>
        </w:rPr>
        <w:t>Kur'an kursu öğreticisi, imam-hatip, müezzin-kayyım unvanlarında kadrolu olarak fiilen çalışıyor olmak, </w:t>
      </w:r>
    </w:p>
    <w:p w:rsidR="00AB2C69" w:rsidRPr="00BB2684" w:rsidRDefault="00AB2C69" w:rsidP="00BB2684">
      <w:pPr>
        <w:pStyle w:val="ListParagraph"/>
        <w:numPr>
          <w:ilvl w:val="0"/>
          <w:numId w:val="4"/>
        </w:numPr>
        <w:spacing w:after="0" w:line="240" w:lineRule="auto"/>
        <w:jc w:val="both"/>
        <w:rPr>
          <w:rFonts w:ascii="Times New Roman" w:hAnsi="Times New Roman"/>
        </w:rPr>
      </w:pPr>
      <w:r w:rsidRPr="00BB2684">
        <w:rPr>
          <w:rFonts w:ascii="Times New Roman" w:hAnsi="Times New Roman"/>
        </w:rPr>
        <w:t>Adaylığı kalkmış olmak,</w:t>
      </w:r>
    </w:p>
    <w:p w:rsidR="00AB2C69" w:rsidRPr="00BB2684" w:rsidRDefault="00AB2C69" w:rsidP="00BB2684">
      <w:pPr>
        <w:pStyle w:val="ListParagraph"/>
        <w:numPr>
          <w:ilvl w:val="0"/>
          <w:numId w:val="4"/>
        </w:numPr>
        <w:spacing w:after="0" w:line="240" w:lineRule="auto"/>
        <w:jc w:val="both"/>
        <w:rPr>
          <w:rFonts w:ascii="Times New Roman" w:hAnsi="Times New Roman"/>
        </w:rPr>
      </w:pPr>
      <w:r w:rsidRPr="00BB2684">
        <w:rPr>
          <w:rFonts w:ascii="Times New Roman" w:hAnsi="Times New Roman"/>
        </w:rPr>
        <w:t>07 Kasım 2016 tarihinden itibaren 6 ay süreyle askerlikle ilişkisi bulunmamak,</w:t>
      </w:r>
    </w:p>
    <w:p w:rsidR="00AB2C69" w:rsidRPr="00BB2684" w:rsidRDefault="00AB2C69" w:rsidP="00BB2684">
      <w:pPr>
        <w:pStyle w:val="ListParagraph"/>
        <w:numPr>
          <w:ilvl w:val="0"/>
          <w:numId w:val="4"/>
        </w:numPr>
        <w:spacing w:after="0" w:line="240" w:lineRule="auto"/>
        <w:jc w:val="both"/>
        <w:rPr>
          <w:rFonts w:ascii="Times New Roman" w:hAnsi="Times New Roman"/>
        </w:rPr>
      </w:pPr>
      <w:r w:rsidRPr="00BB2684">
        <w:rPr>
          <w:rFonts w:ascii="Times New Roman" w:hAnsi="Times New Roman"/>
        </w:rPr>
        <w:t>Musiki kabiliyeti olmak,</w:t>
      </w:r>
    </w:p>
    <w:p w:rsidR="00AB2C69" w:rsidRPr="00BB2684" w:rsidRDefault="00AB2C69" w:rsidP="00BB2684">
      <w:pPr>
        <w:pStyle w:val="ListParagraph"/>
        <w:numPr>
          <w:ilvl w:val="0"/>
          <w:numId w:val="4"/>
        </w:numPr>
        <w:spacing w:after="0" w:line="240" w:lineRule="auto"/>
        <w:jc w:val="both"/>
        <w:rPr>
          <w:rFonts w:ascii="Times New Roman" w:hAnsi="Times New Roman"/>
        </w:rPr>
      </w:pPr>
      <w:r w:rsidRPr="00BB2684">
        <w:rPr>
          <w:rFonts w:ascii="Times New Roman" w:hAnsi="Times New Roman"/>
        </w:rPr>
        <w:t>Kurs süresince yurt dışı, hac, umre vb. sebeplerle kursa ara verme durumunda olmamak.</w:t>
      </w:r>
    </w:p>
    <w:p w:rsidR="00AB2C69" w:rsidRPr="00BB2684" w:rsidRDefault="00AB2C69" w:rsidP="00BB2684">
      <w:pPr>
        <w:spacing w:after="0" w:line="240" w:lineRule="auto"/>
        <w:jc w:val="both"/>
        <w:rPr>
          <w:rFonts w:ascii="Times New Roman" w:hAnsi="Times New Roman"/>
        </w:rPr>
      </w:pPr>
    </w:p>
    <w:p w:rsidR="00AB2C69" w:rsidRPr="00BB2684" w:rsidRDefault="00AB2C69" w:rsidP="00DA1F31">
      <w:pPr>
        <w:spacing w:after="0" w:line="240" w:lineRule="auto"/>
        <w:ind w:firstLine="360"/>
        <w:jc w:val="both"/>
        <w:rPr>
          <w:rFonts w:ascii="Times New Roman" w:hAnsi="Times New Roman"/>
          <w:b/>
        </w:rPr>
      </w:pPr>
      <w:r w:rsidRPr="00BB2684">
        <w:rPr>
          <w:rFonts w:ascii="Times New Roman" w:hAnsi="Times New Roman"/>
          <w:b/>
        </w:rPr>
        <w:t xml:space="preserve">B)  </w:t>
      </w:r>
      <w:r>
        <w:rPr>
          <w:rFonts w:ascii="Times New Roman" w:hAnsi="Times New Roman"/>
          <w:b/>
        </w:rPr>
        <w:t xml:space="preserve">SINAV TARİHİ ve YERİ </w:t>
      </w:r>
      <w:r w:rsidRPr="00BB2684">
        <w:rPr>
          <w:rFonts w:ascii="Times New Roman" w:hAnsi="Times New Roman"/>
          <w:b/>
        </w:rPr>
        <w:t>:</w:t>
      </w:r>
    </w:p>
    <w:p w:rsidR="00AB2C69" w:rsidRPr="00DA1F31" w:rsidRDefault="00AB2C69" w:rsidP="00BB2684">
      <w:pPr>
        <w:spacing w:after="0" w:line="240" w:lineRule="auto"/>
        <w:jc w:val="both"/>
        <w:rPr>
          <w:rFonts w:ascii="Times New Roman" w:hAnsi="Times New Roman"/>
          <w:b/>
          <w:sz w:val="16"/>
          <w:szCs w:val="16"/>
        </w:rPr>
      </w:pPr>
    </w:p>
    <w:p w:rsidR="00AB2C69" w:rsidRPr="00BB2684" w:rsidRDefault="00AB2C69" w:rsidP="00DA1F31">
      <w:pPr>
        <w:spacing w:after="0" w:line="240" w:lineRule="auto"/>
        <w:ind w:firstLine="360"/>
        <w:jc w:val="both"/>
        <w:rPr>
          <w:rFonts w:ascii="Times New Roman" w:hAnsi="Times New Roman"/>
        </w:rPr>
      </w:pPr>
      <w:r w:rsidRPr="00BB2684">
        <w:rPr>
          <w:rFonts w:ascii="Times New Roman" w:hAnsi="Times New Roman"/>
        </w:rPr>
        <w:t>Yukarıda belirtilen şartları taşıyan görevlil</w:t>
      </w:r>
      <w:r>
        <w:rPr>
          <w:rFonts w:ascii="Times New Roman" w:hAnsi="Times New Roman"/>
        </w:rPr>
        <w:t>erin katılacağı mülakat sınavı 12 Ekim</w:t>
      </w:r>
      <w:r w:rsidRPr="00BB2684">
        <w:rPr>
          <w:rFonts w:ascii="Times New Roman" w:hAnsi="Times New Roman"/>
        </w:rPr>
        <w:t xml:space="preserve"> 2016 tarihinde saat 09.00’da Gümüşhane İl Müftülüğünde yapılacaktır. </w:t>
      </w:r>
    </w:p>
    <w:p w:rsidR="00AB2C69" w:rsidRPr="00BB2684" w:rsidRDefault="00AB2C69" w:rsidP="00BB2684">
      <w:pPr>
        <w:spacing w:after="0" w:line="240" w:lineRule="auto"/>
        <w:jc w:val="both"/>
        <w:rPr>
          <w:rFonts w:ascii="Times New Roman" w:hAnsi="Times New Roman"/>
        </w:rPr>
      </w:pPr>
    </w:p>
    <w:p w:rsidR="00AB2C69" w:rsidRPr="00BB2684" w:rsidRDefault="00AB2C69" w:rsidP="00DA1F31">
      <w:pPr>
        <w:spacing w:after="0" w:line="240" w:lineRule="auto"/>
        <w:ind w:firstLine="360"/>
        <w:jc w:val="both"/>
        <w:rPr>
          <w:rFonts w:ascii="Times New Roman" w:hAnsi="Times New Roman"/>
          <w:b/>
        </w:rPr>
      </w:pPr>
      <w:r>
        <w:rPr>
          <w:rFonts w:ascii="Times New Roman" w:hAnsi="Times New Roman"/>
          <w:b/>
        </w:rPr>
        <w:t>C) SINAV ŞEKLİ ve BAŞVURUSU :</w:t>
      </w:r>
    </w:p>
    <w:p w:rsidR="00AB2C69" w:rsidRPr="00DA1F31" w:rsidRDefault="00AB2C69" w:rsidP="00BB2684">
      <w:pPr>
        <w:spacing w:after="0" w:line="240" w:lineRule="auto"/>
        <w:jc w:val="both"/>
        <w:rPr>
          <w:rFonts w:ascii="Times New Roman" w:hAnsi="Times New Roman"/>
          <w:b/>
          <w:sz w:val="16"/>
          <w:szCs w:val="16"/>
        </w:rPr>
      </w:pPr>
    </w:p>
    <w:p w:rsidR="00AB2C69" w:rsidRPr="00FA1C22" w:rsidRDefault="00AB2C69" w:rsidP="00BB2684">
      <w:pPr>
        <w:pStyle w:val="ListParagraph"/>
        <w:numPr>
          <w:ilvl w:val="0"/>
          <w:numId w:val="5"/>
        </w:numPr>
        <w:spacing w:after="0" w:line="240" w:lineRule="auto"/>
        <w:jc w:val="both"/>
        <w:rPr>
          <w:rFonts w:ascii="Times New Roman" w:hAnsi="Times New Roman"/>
        </w:rPr>
      </w:pPr>
      <w:r w:rsidRPr="00FA1C22">
        <w:rPr>
          <w:rFonts w:ascii="Times New Roman" w:hAnsi="Times New Roman"/>
        </w:rPr>
        <w:t>Sınav komisyonları, mülak</w:t>
      </w:r>
      <w:bookmarkStart w:id="0" w:name="_GoBack"/>
      <w:bookmarkEnd w:id="0"/>
      <w:r w:rsidRPr="00FA1C22">
        <w:rPr>
          <w:rFonts w:ascii="Times New Roman" w:hAnsi="Times New Roman"/>
        </w:rPr>
        <w:t>at usulüyle adayın Kur'an-ı Kerimi yüzüne ve ezber okuma becerisini, ilmihal bilgisi ve dini musiki kabiliyetini ölçecek, 70 ve üzeri puan değerlendirmesine göre başarı sırasını belirleyecektir. Boş kalan kontenjanlar eğitim merkezlerince puan sıralamasına göre yedeklerden doldurulacaktır.</w:t>
      </w:r>
      <w:r>
        <w:rPr>
          <w:rFonts w:ascii="Times New Roman" w:hAnsi="Times New Roman"/>
        </w:rPr>
        <w:t xml:space="preserve"> </w:t>
      </w:r>
      <w:r w:rsidRPr="00FA1C22">
        <w:rPr>
          <w:rFonts w:ascii="Times New Roman" w:hAnsi="Times New Roman"/>
        </w:rPr>
        <w:t>Sınav komisyonları "Tashih-i Huruf Kursu" sınavına katılan adaylar arasından üstün başarı gösteren ayrıca, kurs görmesine ihtiyaç görülmeyenlerin isimlerini doğrudan belge sınavına alınmak üzere Başkanlığa bildireceklerdir.</w:t>
      </w:r>
    </w:p>
    <w:p w:rsidR="00AB2C69" w:rsidRPr="009173B9" w:rsidRDefault="00AB2C69" w:rsidP="00FA1C22">
      <w:pPr>
        <w:pStyle w:val="ListParagraph"/>
        <w:numPr>
          <w:ilvl w:val="0"/>
          <w:numId w:val="5"/>
        </w:numPr>
        <w:spacing w:after="0" w:line="240" w:lineRule="auto"/>
        <w:jc w:val="both"/>
        <w:rPr>
          <w:rFonts w:ascii="Times New Roman" w:hAnsi="Times New Roman"/>
          <w:sz w:val="24"/>
          <w:szCs w:val="24"/>
        </w:rPr>
      </w:pPr>
      <w:r w:rsidRPr="00FA1C22">
        <w:rPr>
          <w:rFonts w:ascii="Times New Roman" w:hAnsi="Times New Roman"/>
        </w:rPr>
        <w:t xml:space="preserve">Sınav başvuruları; şartları tutan </w:t>
      </w:r>
      <w:r>
        <w:rPr>
          <w:rFonts w:ascii="Times New Roman" w:hAnsi="Times New Roman"/>
        </w:rPr>
        <w:t>personel tarafından</w:t>
      </w:r>
      <w:r w:rsidRPr="00FA1C22">
        <w:rPr>
          <w:rFonts w:ascii="Times New Roman" w:hAnsi="Times New Roman"/>
        </w:rPr>
        <w:t xml:space="preserve"> bağlı bulunduğu müftülüğe şahsen ve dilekçe ile</w:t>
      </w:r>
      <w:r>
        <w:rPr>
          <w:rFonts w:ascii="Times New Roman" w:hAnsi="Times New Roman"/>
        </w:rPr>
        <w:t xml:space="preserve">                  </w:t>
      </w:r>
      <w:r w:rsidRPr="00FA1C22">
        <w:rPr>
          <w:rFonts w:ascii="Times New Roman" w:hAnsi="Times New Roman"/>
        </w:rPr>
        <w:t xml:space="preserve"> 22 </w:t>
      </w:r>
      <w:r w:rsidRPr="009173B9">
        <w:rPr>
          <w:rFonts w:ascii="Times New Roman" w:hAnsi="Times New Roman"/>
          <w:sz w:val="24"/>
          <w:szCs w:val="24"/>
        </w:rPr>
        <w:t>Eylül 2016</w:t>
      </w:r>
      <w:r>
        <w:rPr>
          <w:rFonts w:ascii="Times New Roman" w:hAnsi="Times New Roman"/>
          <w:sz w:val="24"/>
          <w:szCs w:val="24"/>
        </w:rPr>
        <w:t xml:space="preserve"> </w:t>
      </w:r>
      <w:r w:rsidRPr="009173B9">
        <w:rPr>
          <w:rFonts w:ascii="Times New Roman" w:hAnsi="Times New Roman"/>
          <w:sz w:val="24"/>
          <w:szCs w:val="24"/>
        </w:rPr>
        <w:t>-</w:t>
      </w:r>
      <w:r>
        <w:rPr>
          <w:rFonts w:ascii="Times New Roman" w:hAnsi="Times New Roman"/>
          <w:sz w:val="24"/>
          <w:szCs w:val="24"/>
        </w:rPr>
        <w:t xml:space="preserve"> </w:t>
      </w:r>
      <w:r w:rsidRPr="009173B9">
        <w:rPr>
          <w:rFonts w:ascii="Times New Roman" w:hAnsi="Times New Roman"/>
          <w:sz w:val="24"/>
          <w:szCs w:val="24"/>
        </w:rPr>
        <w:t>03 Ekim 2016 tarihleri arasında yapılacaktır.</w:t>
      </w:r>
    </w:p>
    <w:p w:rsidR="00AB2C69" w:rsidRPr="009173B9" w:rsidRDefault="00AB2C69" w:rsidP="00DA1F31">
      <w:pPr>
        <w:pStyle w:val="ListParagraph"/>
        <w:numPr>
          <w:ilvl w:val="0"/>
          <w:numId w:val="5"/>
        </w:numPr>
        <w:spacing w:after="0" w:line="240" w:lineRule="auto"/>
        <w:jc w:val="both"/>
        <w:rPr>
          <w:rFonts w:ascii="Times New Roman" w:hAnsi="Times New Roman"/>
          <w:sz w:val="24"/>
          <w:szCs w:val="24"/>
        </w:rPr>
      </w:pPr>
      <w:r w:rsidRPr="009173B9">
        <w:rPr>
          <w:rFonts w:ascii="Times New Roman" w:hAnsi="Times New Roman"/>
          <w:sz w:val="24"/>
          <w:szCs w:val="24"/>
        </w:rPr>
        <w:t>İlçe Müftülüklerince sınava başvuran personel bilgilerinin Ek-1 forma işlenerek 04 Ekim 2016 tarihi mesai bitimine kadar İlimiz Müftülüğüne yazı ile ve ayrıca Ms</w:t>
      </w:r>
      <w:r>
        <w:rPr>
          <w:rFonts w:ascii="Times New Roman" w:hAnsi="Times New Roman"/>
          <w:sz w:val="24"/>
          <w:szCs w:val="24"/>
        </w:rPr>
        <w:t xml:space="preserve"> </w:t>
      </w:r>
      <w:r w:rsidRPr="009173B9">
        <w:rPr>
          <w:rFonts w:ascii="Times New Roman" w:hAnsi="Times New Roman"/>
          <w:sz w:val="24"/>
          <w:szCs w:val="24"/>
        </w:rPr>
        <w:t xml:space="preserve">Excel ortamında  </w:t>
      </w:r>
      <w:hyperlink r:id="rId5" w:history="1">
        <w:r w:rsidRPr="00DA1F31">
          <w:rPr>
            <w:rStyle w:val="Hyperlink"/>
            <w:rFonts w:ascii="Times New Roman" w:hAnsi="Times New Roman"/>
            <w:b/>
            <w:bCs/>
            <w:sz w:val="24"/>
            <w:szCs w:val="24"/>
            <w:u w:val="none"/>
          </w:rPr>
          <w:t>gumushane@diyanet.gov.tr</w:t>
        </w:r>
      </w:hyperlink>
      <w:r w:rsidRPr="009173B9">
        <w:rPr>
          <w:rFonts w:ascii="Times New Roman" w:hAnsi="Times New Roman"/>
          <w:sz w:val="24"/>
          <w:szCs w:val="24"/>
        </w:rPr>
        <w:t xml:space="preserve"> e-posta adresine gönderilecektir.</w:t>
      </w:r>
    </w:p>
    <w:p w:rsidR="00AB2C69" w:rsidRPr="00BB2684" w:rsidRDefault="00AB2C69" w:rsidP="00BB2684">
      <w:pPr>
        <w:spacing w:after="0" w:line="240" w:lineRule="auto"/>
        <w:jc w:val="both"/>
        <w:rPr>
          <w:rFonts w:ascii="Times New Roman" w:hAnsi="Times New Roman"/>
        </w:rPr>
      </w:pPr>
    </w:p>
    <w:p w:rsidR="00AB2C69" w:rsidRDefault="00AB2C69" w:rsidP="00DA1F31">
      <w:pPr>
        <w:spacing w:after="0" w:line="240" w:lineRule="auto"/>
        <w:ind w:firstLine="360"/>
        <w:jc w:val="both"/>
        <w:rPr>
          <w:rFonts w:ascii="Times New Roman" w:hAnsi="Times New Roman"/>
          <w:b/>
        </w:rPr>
      </w:pPr>
      <w:r w:rsidRPr="00BB2684">
        <w:rPr>
          <w:rFonts w:ascii="Times New Roman" w:hAnsi="Times New Roman"/>
          <w:b/>
        </w:rPr>
        <w:t>D) KURSUN BAŞLAMASI</w:t>
      </w:r>
      <w:r>
        <w:rPr>
          <w:rFonts w:ascii="Times New Roman" w:hAnsi="Times New Roman"/>
          <w:b/>
        </w:rPr>
        <w:t xml:space="preserve"> </w:t>
      </w:r>
      <w:r w:rsidRPr="00BB2684">
        <w:rPr>
          <w:rFonts w:ascii="Times New Roman" w:hAnsi="Times New Roman"/>
          <w:b/>
        </w:rPr>
        <w:t>:</w:t>
      </w:r>
    </w:p>
    <w:p w:rsidR="00AB2C69" w:rsidRPr="00DA1F31" w:rsidRDefault="00AB2C69" w:rsidP="00BB2684">
      <w:pPr>
        <w:spacing w:after="0" w:line="240" w:lineRule="auto"/>
        <w:jc w:val="both"/>
        <w:rPr>
          <w:rFonts w:ascii="Times New Roman" w:hAnsi="Times New Roman"/>
          <w:b/>
          <w:sz w:val="16"/>
          <w:szCs w:val="16"/>
        </w:rPr>
      </w:pPr>
    </w:p>
    <w:p w:rsidR="00AB2C69" w:rsidRPr="00BB2684" w:rsidRDefault="00AB2C69" w:rsidP="00DA1F31">
      <w:pPr>
        <w:spacing w:after="0" w:line="240" w:lineRule="auto"/>
        <w:ind w:firstLine="360"/>
        <w:jc w:val="both"/>
        <w:rPr>
          <w:rFonts w:ascii="Times New Roman" w:hAnsi="Times New Roman"/>
        </w:rPr>
      </w:pPr>
      <w:r w:rsidRPr="00BB2684">
        <w:rPr>
          <w:rFonts w:ascii="Times New Roman" w:hAnsi="Times New Roman"/>
        </w:rPr>
        <w:t>Seçimi yapılan personel için kurs, ikinci bir tebligata gerek kalmaksızın Trabzon Dini Yüksek İhtisas Merkezi Eğitim Merkezinde 07 Kasım 2016 tarihinde başlayacaktır.</w:t>
      </w:r>
    </w:p>
    <w:p w:rsidR="00AB2C69" w:rsidRPr="00BB2684" w:rsidRDefault="00AB2C69" w:rsidP="00BB2684">
      <w:pPr>
        <w:spacing w:after="0" w:line="240" w:lineRule="auto"/>
        <w:jc w:val="both"/>
        <w:rPr>
          <w:rFonts w:ascii="Times New Roman" w:hAnsi="Times New Roman"/>
        </w:rPr>
      </w:pPr>
    </w:p>
    <w:p w:rsidR="00AB2C69" w:rsidRDefault="00AB2C69" w:rsidP="00DA1F31">
      <w:pPr>
        <w:spacing w:after="0" w:line="240" w:lineRule="auto"/>
        <w:ind w:firstLine="360"/>
        <w:jc w:val="both"/>
        <w:rPr>
          <w:rFonts w:ascii="Times New Roman" w:hAnsi="Times New Roman"/>
          <w:b/>
        </w:rPr>
      </w:pPr>
      <w:r w:rsidRPr="00BB2684">
        <w:rPr>
          <w:rFonts w:ascii="Times New Roman" w:hAnsi="Times New Roman"/>
          <w:b/>
        </w:rPr>
        <w:t>E) DİĞER HUSUSLAR</w:t>
      </w:r>
      <w:r>
        <w:rPr>
          <w:rFonts w:ascii="Times New Roman" w:hAnsi="Times New Roman"/>
          <w:b/>
        </w:rPr>
        <w:t xml:space="preserve"> </w:t>
      </w:r>
      <w:r w:rsidRPr="00BB2684">
        <w:rPr>
          <w:rFonts w:ascii="Times New Roman" w:hAnsi="Times New Roman"/>
          <w:b/>
        </w:rPr>
        <w:t>:</w:t>
      </w:r>
    </w:p>
    <w:p w:rsidR="00AB2C69" w:rsidRPr="00DA1F31" w:rsidRDefault="00AB2C69" w:rsidP="00BB2684">
      <w:pPr>
        <w:spacing w:after="0" w:line="240" w:lineRule="auto"/>
        <w:jc w:val="both"/>
        <w:rPr>
          <w:rFonts w:ascii="Times New Roman" w:hAnsi="Times New Roman"/>
          <w:b/>
          <w:sz w:val="16"/>
          <w:szCs w:val="16"/>
        </w:rPr>
      </w:pPr>
    </w:p>
    <w:p w:rsidR="00AB2C69" w:rsidRPr="00BB2684" w:rsidRDefault="00AB2C69" w:rsidP="00BB2684">
      <w:pPr>
        <w:pStyle w:val="ListParagraph"/>
        <w:numPr>
          <w:ilvl w:val="0"/>
          <w:numId w:val="2"/>
        </w:numPr>
        <w:spacing w:after="0" w:line="240" w:lineRule="auto"/>
        <w:jc w:val="both"/>
        <w:rPr>
          <w:rFonts w:ascii="Times New Roman" w:hAnsi="Times New Roman"/>
        </w:rPr>
      </w:pPr>
      <w:r w:rsidRPr="00BB2684">
        <w:rPr>
          <w:rFonts w:ascii="Times New Roman" w:hAnsi="Times New Roman"/>
        </w:rPr>
        <w:t>Mülakat sınavlarını yapmak üzere görev alacak komisyon başkanı ve üyeleri, yolluk ve yevmiyeleri ile sınav ücretlerini bağlı bulundukları birim saymanlıklarından alacaklardır.</w:t>
      </w:r>
    </w:p>
    <w:p w:rsidR="00AB2C69" w:rsidRPr="00BB2684" w:rsidRDefault="00AB2C69" w:rsidP="00BB2684">
      <w:pPr>
        <w:pStyle w:val="ListParagraph"/>
        <w:numPr>
          <w:ilvl w:val="0"/>
          <w:numId w:val="2"/>
        </w:numPr>
        <w:spacing w:after="0" w:line="240" w:lineRule="auto"/>
        <w:jc w:val="both"/>
        <w:rPr>
          <w:rFonts w:ascii="Times New Roman" w:hAnsi="Times New Roman"/>
        </w:rPr>
      </w:pPr>
      <w:r w:rsidRPr="00BB2684">
        <w:rPr>
          <w:rFonts w:ascii="Times New Roman" w:hAnsi="Times New Roman"/>
        </w:rPr>
        <w:t>Tashih-i Huruf kursunun, ilk üç aylık dönemi sonunda ara sınav yapılacak, bu sınavda başarısız olanların kursla ilişkileri kesilecektir.</w:t>
      </w:r>
    </w:p>
    <w:p w:rsidR="00AB2C69" w:rsidRPr="00BB2684" w:rsidRDefault="00AB2C69" w:rsidP="00BB2684">
      <w:pPr>
        <w:pStyle w:val="ListParagraph"/>
        <w:numPr>
          <w:ilvl w:val="0"/>
          <w:numId w:val="2"/>
        </w:numPr>
        <w:spacing w:after="0" w:line="240" w:lineRule="auto"/>
        <w:jc w:val="both"/>
        <w:rPr>
          <w:rFonts w:ascii="Times New Roman" w:hAnsi="Times New Roman"/>
        </w:rPr>
      </w:pPr>
      <w:r w:rsidRPr="00BB2684">
        <w:rPr>
          <w:rFonts w:ascii="Times New Roman" w:hAnsi="Times New Roman"/>
        </w:rPr>
        <w:t>Eğitim Merkezleri İl Müftülüğüyle koordineli olarak mahallinden alabilecekleri kursiyer kontenjanlarını, talep olması durumunda ve imkânlar dâhilinde kadın Kur'an kursu öğreticileri için değerlendireceklerdir.</w:t>
      </w:r>
    </w:p>
    <w:p w:rsidR="00AB2C69" w:rsidRPr="00BB2684" w:rsidRDefault="00AB2C69" w:rsidP="00BB2684">
      <w:pPr>
        <w:pStyle w:val="ListParagraph"/>
        <w:numPr>
          <w:ilvl w:val="0"/>
          <w:numId w:val="2"/>
        </w:numPr>
        <w:spacing w:after="0" w:line="240" w:lineRule="auto"/>
        <w:jc w:val="both"/>
        <w:rPr>
          <w:rFonts w:ascii="Times New Roman" w:hAnsi="Times New Roman"/>
        </w:rPr>
      </w:pPr>
      <w:r w:rsidRPr="00BB2684">
        <w:rPr>
          <w:rFonts w:ascii="Times New Roman" w:hAnsi="Times New Roman"/>
        </w:rPr>
        <w:t>Kursa, mahallinden katılan Kur'an kursu öğreticilerinin programları öğleden sonraları plânlanacak, ders kredisi esas alınmak suretiyle gerektiğinde 6 aylık süre uzatılabilecektir.</w:t>
      </w:r>
    </w:p>
    <w:p w:rsidR="00AB2C69" w:rsidRDefault="00AB2C69" w:rsidP="00BB2684">
      <w:pPr>
        <w:pStyle w:val="ListParagraph"/>
        <w:numPr>
          <w:ilvl w:val="0"/>
          <w:numId w:val="2"/>
        </w:numPr>
        <w:spacing w:after="0" w:line="240" w:lineRule="auto"/>
        <w:jc w:val="both"/>
        <w:rPr>
          <w:rFonts w:ascii="Times New Roman" w:hAnsi="Times New Roman"/>
        </w:rPr>
      </w:pPr>
      <w:r w:rsidRPr="00BB2684">
        <w:rPr>
          <w:rFonts w:ascii="Times New Roman" w:hAnsi="Times New Roman"/>
        </w:rPr>
        <w:t>Kursa, mahallinden katılacak imam-hatip/müezzin-kayyımlar, öğle namazlarından muaf tutulacak, gerektiğinde ikindi namazlarından da muaf tutulmaları Hizmet İçi Eğitim Yönetmeliğinin 25/3 ncü maddesi gereğince il müftülüklerince değerlendirilecektir.</w:t>
      </w:r>
    </w:p>
    <w:p w:rsidR="00AB2C69" w:rsidRPr="00DA1F31" w:rsidRDefault="00AB2C69" w:rsidP="00DA1F31">
      <w:pPr>
        <w:pStyle w:val="ListParagraph"/>
        <w:spacing w:after="0" w:line="240" w:lineRule="auto"/>
        <w:ind w:left="0"/>
        <w:jc w:val="both"/>
        <w:rPr>
          <w:rFonts w:ascii="Times New Roman" w:hAnsi="Times New Roman"/>
          <w:sz w:val="12"/>
          <w:szCs w:val="12"/>
        </w:rPr>
      </w:pPr>
    </w:p>
    <w:p w:rsidR="00AB2C69" w:rsidRPr="00BB2684" w:rsidRDefault="00AB2C69" w:rsidP="00DA1F31">
      <w:pPr>
        <w:spacing w:after="0" w:line="240" w:lineRule="auto"/>
        <w:ind w:firstLine="360"/>
        <w:jc w:val="both"/>
        <w:rPr>
          <w:rFonts w:ascii="Times New Roman" w:hAnsi="Times New Roman"/>
        </w:rPr>
      </w:pPr>
      <w:r w:rsidRPr="00BB2684">
        <w:rPr>
          <w:rFonts w:ascii="Times New Roman" w:hAnsi="Times New Roman"/>
        </w:rPr>
        <w:t>Yukarıda belirtilen şartlara uygun olarak mülakatın yapılmasını ve is</w:t>
      </w:r>
      <w:r>
        <w:rPr>
          <w:rFonts w:ascii="Times New Roman" w:hAnsi="Times New Roman"/>
        </w:rPr>
        <w:t>imlerin onaya bağlanmak üzere 26</w:t>
      </w:r>
      <w:r w:rsidRPr="00BB2684">
        <w:rPr>
          <w:rFonts w:ascii="Times New Roman" w:hAnsi="Times New Roman"/>
        </w:rPr>
        <w:t xml:space="preserve"> Ekim 2016 mesai saati bitimine kadar DİBBYS (EHSY)'de açılan "Tashih-i Huruf Kursu"na girilmesi hususunda gereğini rica ederim.</w:t>
      </w:r>
    </w:p>
    <w:p w:rsidR="00AB2C69" w:rsidRDefault="00AB2C69" w:rsidP="00B043EE">
      <w:pPr>
        <w:spacing w:after="0" w:line="240" w:lineRule="auto"/>
      </w:pPr>
    </w:p>
    <w:p w:rsidR="00AB2C69" w:rsidRPr="00DA1F31" w:rsidRDefault="00AB2C69" w:rsidP="00BB2684">
      <w:pPr>
        <w:spacing w:after="0" w:line="240" w:lineRule="auto"/>
        <w:ind w:left="6372"/>
        <w:jc w:val="center"/>
        <w:rPr>
          <w:rFonts w:ascii="Times New Roman" w:hAnsi="Times New Roman"/>
          <w:sz w:val="24"/>
          <w:szCs w:val="24"/>
        </w:rPr>
      </w:pPr>
      <w:r w:rsidRPr="00DA1F31">
        <w:rPr>
          <w:rFonts w:ascii="Times New Roman" w:hAnsi="Times New Roman"/>
          <w:sz w:val="24"/>
          <w:szCs w:val="24"/>
        </w:rPr>
        <w:t>TASDİK OLUNUR</w:t>
      </w:r>
    </w:p>
    <w:p w:rsidR="00AB2C69" w:rsidRDefault="00AB2C69" w:rsidP="00DA1F31">
      <w:pPr>
        <w:spacing w:after="0" w:line="240" w:lineRule="auto"/>
        <w:ind w:left="6372"/>
        <w:jc w:val="center"/>
        <w:rPr>
          <w:rFonts w:ascii="Times New Roman" w:hAnsi="Times New Roman"/>
          <w:sz w:val="24"/>
          <w:szCs w:val="24"/>
        </w:rPr>
      </w:pPr>
      <w:r w:rsidRPr="00DA1F31">
        <w:rPr>
          <w:rFonts w:ascii="Times New Roman" w:hAnsi="Times New Roman"/>
          <w:sz w:val="24"/>
          <w:szCs w:val="24"/>
        </w:rPr>
        <w:t>19/09/2016</w:t>
      </w:r>
    </w:p>
    <w:p w:rsidR="00AB2C69" w:rsidRPr="00DA1F31" w:rsidRDefault="00AB2C69" w:rsidP="00DA1F31">
      <w:pPr>
        <w:spacing w:after="0" w:line="240" w:lineRule="auto"/>
        <w:ind w:left="6372"/>
        <w:jc w:val="center"/>
        <w:rPr>
          <w:rFonts w:ascii="Times New Roman" w:hAnsi="Times New Roman"/>
          <w:sz w:val="4"/>
          <w:szCs w:val="4"/>
        </w:rPr>
      </w:pPr>
    </w:p>
    <w:p w:rsidR="00AB2C69" w:rsidRDefault="00AB2C69" w:rsidP="00BB2684">
      <w:pPr>
        <w:spacing w:after="0" w:line="240" w:lineRule="auto"/>
        <w:ind w:left="6372"/>
        <w:jc w:val="center"/>
        <w:rPr>
          <w:rFonts w:ascii="Times New Roman" w:hAnsi="Times New Roman"/>
          <w:sz w:val="24"/>
          <w:szCs w:val="24"/>
        </w:rPr>
      </w:pPr>
      <w:r>
        <w:rPr>
          <w:rFonts w:ascii="Times New Roman" w:hAnsi="Times New Roman"/>
          <w:sz w:val="24"/>
          <w:szCs w:val="24"/>
        </w:rPr>
        <w:t>(İMZA)</w:t>
      </w:r>
    </w:p>
    <w:p w:rsidR="00AB2C69" w:rsidRPr="00DA1F31" w:rsidRDefault="00AB2C69" w:rsidP="00BB2684">
      <w:pPr>
        <w:spacing w:after="0" w:line="240" w:lineRule="auto"/>
        <w:ind w:left="6372"/>
        <w:jc w:val="center"/>
        <w:rPr>
          <w:rFonts w:ascii="Times New Roman" w:hAnsi="Times New Roman"/>
          <w:sz w:val="4"/>
          <w:szCs w:val="4"/>
        </w:rPr>
      </w:pPr>
    </w:p>
    <w:p w:rsidR="00AB2C69" w:rsidRPr="00DA1F31" w:rsidRDefault="00AB2C69" w:rsidP="00BB2684">
      <w:pPr>
        <w:spacing w:after="0" w:line="240" w:lineRule="auto"/>
        <w:ind w:left="6372"/>
        <w:jc w:val="center"/>
        <w:rPr>
          <w:rFonts w:ascii="Times New Roman" w:hAnsi="Times New Roman"/>
          <w:sz w:val="24"/>
          <w:szCs w:val="24"/>
        </w:rPr>
      </w:pPr>
      <w:r w:rsidRPr="00DA1F31">
        <w:rPr>
          <w:rFonts w:ascii="Times New Roman" w:hAnsi="Times New Roman"/>
          <w:sz w:val="24"/>
          <w:szCs w:val="24"/>
        </w:rPr>
        <w:t>Ercan AKSU</w:t>
      </w:r>
    </w:p>
    <w:p w:rsidR="00AB2C69" w:rsidRPr="00DA1F31" w:rsidRDefault="00AB2C69" w:rsidP="00BB2684">
      <w:pPr>
        <w:spacing w:after="0" w:line="240" w:lineRule="auto"/>
        <w:ind w:left="6372"/>
        <w:jc w:val="center"/>
        <w:rPr>
          <w:rFonts w:ascii="Times New Roman" w:hAnsi="Times New Roman"/>
          <w:sz w:val="24"/>
          <w:szCs w:val="24"/>
        </w:rPr>
      </w:pPr>
      <w:r w:rsidRPr="00DA1F31">
        <w:rPr>
          <w:rFonts w:ascii="Times New Roman" w:hAnsi="Times New Roman"/>
          <w:sz w:val="24"/>
          <w:szCs w:val="24"/>
        </w:rPr>
        <w:t>Gümüşhane İl Müftüsü</w:t>
      </w:r>
    </w:p>
    <w:sectPr w:rsidR="00AB2C69" w:rsidRPr="00DA1F31" w:rsidSect="009173B9">
      <w:pgSz w:w="11906" w:h="16838"/>
      <w:pgMar w:top="426" w:right="849"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00923"/>
    <w:multiLevelType w:val="hybridMultilevel"/>
    <w:tmpl w:val="58DEA328"/>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nsid w:val="3685448B"/>
    <w:multiLevelType w:val="hybridMultilevel"/>
    <w:tmpl w:val="8B98D1B0"/>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nsid w:val="45DF3AEE"/>
    <w:multiLevelType w:val="hybridMultilevel"/>
    <w:tmpl w:val="A9C43FB8"/>
    <w:lvl w:ilvl="0" w:tplc="9294B6DC">
      <w:start w:val="1"/>
      <w:numFmt w:val="upp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
    <w:nsid w:val="76F31985"/>
    <w:multiLevelType w:val="hybridMultilevel"/>
    <w:tmpl w:val="6EFC4F84"/>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7C0B7C12"/>
    <w:multiLevelType w:val="hybridMultilevel"/>
    <w:tmpl w:val="246EEDDE"/>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167"/>
    <w:rsid w:val="00055D0D"/>
    <w:rsid w:val="00081684"/>
    <w:rsid w:val="000C77D0"/>
    <w:rsid w:val="001C5DB2"/>
    <w:rsid w:val="001D6B3A"/>
    <w:rsid w:val="00211187"/>
    <w:rsid w:val="00245F0D"/>
    <w:rsid w:val="002A067E"/>
    <w:rsid w:val="002D6E4F"/>
    <w:rsid w:val="0069606A"/>
    <w:rsid w:val="006B54F7"/>
    <w:rsid w:val="006C2166"/>
    <w:rsid w:val="00750474"/>
    <w:rsid w:val="008B7C0C"/>
    <w:rsid w:val="009173B9"/>
    <w:rsid w:val="00936C5A"/>
    <w:rsid w:val="00965167"/>
    <w:rsid w:val="00977417"/>
    <w:rsid w:val="009D3ED9"/>
    <w:rsid w:val="00AB2C69"/>
    <w:rsid w:val="00AD2C38"/>
    <w:rsid w:val="00B043EE"/>
    <w:rsid w:val="00BB2684"/>
    <w:rsid w:val="00C16300"/>
    <w:rsid w:val="00C215D4"/>
    <w:rsid w:val="00C32CFC"/>
    <w:rsid w:val="00C81F45"/>
    <w:rsid w:val="00DA1F31"/>
    <w:rsid w:val="00DF1F0E"/>
    <w:rsid w:val="00F31FD4"/>
    <w:rsid w:val="00F70160"/>
    <w:rsid w:val="00F80E50"/>
    <w:rsid w:val="00F90475"/>
    <w:rsid w:val="00FA1C2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D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C2166"/>
    <w:pPr>
      <w:spacing w:before="100" w:beforeAutospacing="1" w:after="100" w:afterAutospacing="1" w:line="240" w:lineRule="auto"/>
    </w:pPr>
    <w:rPr>
      <w:rFonts w:ascii="Times New Roman" w:eastAsia="Times New Roman" w:hAnsi="Times New Roman"/>
      <w:sz w:val="24"/>
      <w:szCs w:val="24"/>
      <w:lang w:eastAsia="tr-TR"/>
    </w:rPr>
  </w:style>
  <w:style w:type="character" w:styleId="Strong">
    <w:name w:val="Strong"/>
    <w:basedOn w:val="DefaultParagraphFont"/>
    <w:uiPriority w:val="99"/>
    <w:qFormat/>
    <w:rsid w:val="006C2166"/>
    <w:rPr>
      <w:rFonts w:cs="Times New Roman"/>
      <w:b/>
      <w:bCs/>
    </w:rPr>
  </w:style>
  <w:style w:type="paragraph" w:styleId="ListParagraph">
    <w:name w:val="List Paragraph"/>
    <w:basedOn w:val="Normal"/>
    <w:uiPriority w:val="99"/>
    <w:qFormat/>
    <w:rsid w:val="00B043EE"/>
    <w:pPr>
      <w:ind w:left="720"/>
    </w:pPr>
  </w:style>
  <w:style w:type="character" w:styleId="Hyperlink">
    <w:name w:val="Hyperlink"/>
    <w:basedOn w:val="DefaultParagraphFont"/>
    <w:uiPriority w:val="99"/>
    <w:rsid w:val="00F9047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85569833">
      <w:marLeft w:val="0"/>
      <w:marRight w:val="0"/>
      <w:marTop w:val="0"/>
      <w:marBottom w:val="0"/>
      <w:divBdr>
        <w:top w:val="none" w:sz="0" w:space="0" w:color="auto"/>
        <w:left w:val="none" w:sz="0" w:space="0" w:color="auto"/>
        <w:bottom w:val="none" w:sz="0" w:space="0" w:color="auto"/>
        <w:right w:val="none" w:sz="0" w:space="0" w:color="auto"/>
      </w:divBdr>
    </w:div>
    <w:div w:id="1385569834">
      <w:marLeft w:val="0"/>
      <w:marRight w:val="0"/>
      <w:marTop w:val="0"/>
      <w:marBottom w:val="0"/>
      <w:divBdr>
        <w:top w:val="none" w:sz="0" w:space="0" w:color="auto"/>
        <w:left w:val="none" w:sz="0" w:space="0" w:color="auto"/>
        <w:bottom w:val="none" w:sz="0" w:space="0" w:color="auto"/>
        <w:right w:val="none" w:sz="0" w:space="0" w:color="auto"/>
      </w:divBdr>
    </w:div>
    <w:div w:id="13855698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umushane@diyanet.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1</Pages>
  <Words>467</Words>
  <Characters>2664</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MUFTULUK</dc:creator>
  <cp:keywords/>
  <dc:description/>
  <cp:lastModifiedBy>MUKADDEM</cp:lastModifiedBy>
  <cp:revision>33</cp:revision>
  <cp:lastPrinted>2016-09-20T05:50:00Z</cp:lastPrinted>
  <dcterms:created xsi:type="dcterms:W3CDTF">2016-08-23T07:30:00Z</dcterms:created>
  <dcterms:modified xsi:type="dcterms:W3CDTF">2016-09-22T07:29:00Z</dcterms:modified>
</cp:coreProperties>
</file>